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</w:pPr>
      <w:r>
        <w:rPr>
          <w:rStyle w:val="None A"/>
        </w:rPr>
        <w:drawing>
          <wp:inline distT="0" distB="0" distL="0" distR="0">
            <wp:extent cx="1300372" cy="803977"/>
            <wp:effectExtent l="0" t="0" r="0" b="0"/>
            <wp:docPr id="1073741825" name="officeArt object" descr="Foto kirjeldus ei ole saadava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 kirjeldus ei ole saadaval." descr="Foto kirjeldus ei ole saadaval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72" cy="803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</w:rPr>
        <w:br w:type="textWrapping"/>
      </w:r>
    </w:p>
    <w:p>
      <w:pPr>
        <w:pStyle w:val="Default"/>
        <w:jc w:val="center"/>
        <w:rPr>
          <w:b w:val="1"/>
          <w:bCs w:val="1"/>
          <w:outline w:val="0"/>
          <w:color w:val="00cc00"/>
          <w:sz w:val="28"/>
          <w:szCs w:val="28"/>
          <w:u w:color="00cc00"/>
          <w14:textFill>
            <w14:solidFill>
              <w14:srgbClr w14:val="00CC00"/>
            </w14:solidFill>
          </w14:textFill>
        </w:rPr>
      </w:pP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14:textFill>
            <w14:solidFill>
              <w14:srgbClr w14:val="00CC00"/>
            </w14:solidFill>
          </w14:textFill>
        </w:rPr>
        <w:t>Eestimaa III J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:lang w:val="pt-PT"/>
          <w14:textFill>
            <w14:solidFill>
              <w14:srgbClr w14:val="00CC00"/>
            </w14:solidFill>
          </w14:textFill>
        </w:rPr>
        <w:t>õ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14:textFill>
            <w14:solidFill>
              <w14:srgbClr w14:val="00CC00"/>
            </w14:solidFill>
          </w14:textFill>
        </w:rPr>
        <w:t>um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14:textFill>
            <w14:solidFill>
              <w14:srgbClr w14:val="00CC00"/>
            </w14:solidFill>
          </w14:textFill>
        </w:rPr>
        <w:t>ä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:lang w:val="sv-SE"/>
          <w14:textFill>
            <w14:solidFill>
              <w14:srgbClr w14:val="00CC00"/>
            </w14:solidFill>
          </w14:textFill>
        </w:rPr>
        <w:t>ngud</w:t>
      </w:r>
    </w:p>
    <w:p>
      <w:pPr>
        <w:pStyle w:val="Default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J</w:t>
      </w:r>
      <w:r>
        <w:rPr>
          <w:b w:val="1"/>
          <w:bCs w:val="1"/>
          <w:sz w:val="28"/>
          <w:szCs w:val="28"/>
          <w:rtl w:val="0"/>
        </w:rPr>
        <w:t>Õ</w:t>
      </w:r>
      <w:r>
        <w:rPr>
          <w:b w:val="1"/>
          <w:bCs w:val="1"/>
          <w:sz w:val="28"/>
          <w:szCs w:val="28"/>
          <w:rtl w:val="0"/>
          <w:lang w:val="de-DE"/>
        </w:rPr>
        <w:t>URAJA JUHEND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eesm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rk: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Populariseerida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usporti.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Selgitada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lja Eestimaa III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um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ngude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itjad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urajal erinevates vanuseklassides.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Selgitada v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lja Eesti meistrid j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urajal.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Selgitada v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lja parim j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ustruktuuride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istkond j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urajal.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II. Aeg ja koht: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istluse avamine toimub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laup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eval, 11.07.2020.a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Elvas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algusega kell 12:00 Elvas, 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Arbi j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ä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rve 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ää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res (Pikk 12, Elva linn).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Stardij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rjekorra loosimine toimub vahetult enne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istluspaigas.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J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uraja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algus, orienteeruvalt kell 12.30.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III. Osav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tjad ja tulemuste arvestamine: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Osaleda saab individuaalselt ja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istkondlikult.</w:t>
      </w:r>
    </w:p>
    <w:p>
      <w:pPr>
        <w:pStyle w:val="List Paragraph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Individuaalv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istleja</w:t>
      </w:r>
      <w:r>
        <w:rPr>
          <w:rStyle w:val="None A"/>
          <w:rtl w:val="0"/>
          <w:lang w:val="en-US"/>
        </w:rPr>
        <w:t>: juunior - s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nniaasta 2000 k.a ja nooremad.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 xml:space="preserve">                                    </w:t>
        <w:tab/>
        <w:t>p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hiklass - s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nniaasta 1999-1981.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 xml:space="preserve">                                   </w:t>
        <w:tab/>
        <w:tab/>
        <w:t>seenior - s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nniaasta 1980 ja varem s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ndinud.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istkond:</w:t>
      </w:r>
      <w:r>
        <w:rPr>
          <w:rStyle w:val="None A"/>
          <w:rtl w:val="0"/>
          <w:lang w:val="en-US"/>
        </w:rPr>
        <w:t xml:space="preserve"> kolme liikmeline, millesse kuulub 2 meest ja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hemalt 1 naine.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 A"/>
          <w:b w:val="1"/>
          <w:bCs w:val="1"/>
          <w:rtl w:val="0"/>
          <w:lang w:val="en-US"/>
        </w:rPr>
        <w:t>J</w:t>
      </w:r>
      <w:r>
        <w:rPr>
          <w:rStyle w:val="None A"/>
          <w:b w:val="1"/>
          <w:bCs w:val="1"/>
          <w:rtl w:val="0"/>
          <w:lang w:val="en-US"/>
        </w:rPr>
        <w:t>õ</w:t>
      </w:r>
      <w:r>
        <w:rPr>
          <w:rStyle w:val="None A"/>
          <w:b w:val="1"/>
          <w:bCs w:val="1"/>
          <w:rtl w:val="0"/>
          <w:lang w:val="en-US"/>
        </w:rPr>
        <w:t>ustruktuuride v</w:t>
      </w:r>
      <w:r>
        <w:rPr>
          <w:rStyle w:val="None A"/>
          <w:b w:val="1"/>
          <w:bCs w:val="1"/>
          <w:rtl w:val="0"/>
          <w:lang w:val="en-US"/>
        </w:rPr>
        <w:t>õ</w:t>
      </w:r>
      <w:r>
        <w:rPr>
          <w:rStyle w:val="None A"/>
          <w:b w:val="1"/>
          <w:bCs w:val="1"/>
          <w:rtl w:val="0"/>
          <w:lang w:val="en-US"/>
        </w:rPr>
        <w:t>istkonna k</w:t>
      </w:r>
      <w:r>
        <w:rPr>
          <w:rStyle w:val="None A"/>
          <w:b w:val="1"/>
          <w:bCs w:val="1"/>
          <w:rtl w:val="0"/>
          <w:lang w:val="en-US"/>
        </w:rPr>
        <w:t>õ</w:t>
      </w:r>
      <w:r>
        <w:rPr>
          <w:rStyle w:val="None A"/>
          <w:b w:val="1"/>
          <w:bCs w:val="1"/>
          <w:rtl w:val="0"/>
          <w:lang w:val="en-US"/>
        </w:rPr>
        <w:t>ik liikmed peavad kuuluma j</w:t>
      </w:r>
      <w:r>
        <w:rPr>
          <w:rStyle w:val="None A"/>
          <w:b w:val="1"/>
          <w:bCs w:val="1"/>
          <w:rtl w:val="0"/>
          <w:lang w:val="en-US"/>
        </w:rPr>
        <w:t>õ</w:t>
      </w:r>
      <w:r>
        <w:rPr>
          <w:rStyle w:val="None A"/>
          <w:b w:val="1"/>
          <w:bCs w:val="1"/>
          <w:rtl w:val="0"/>
          <w:lang w:val="en-US"/>
        </w:rPr>
        <w:t>ustruktuuridesse.</w:t>
      </w:r>
    </w:p>
    <w:p>
      <w:pPr>
        <w:pStyle w:val="Normal.0"/>
        <w:spacing w:after="0" w:line="360" w:lineRule="auto"/>
        <w:rPr>
          <w:shd w:val="clear" w:color="auto" w:fill="ffff00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IV.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s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steem ja l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biviimise kord:</w:t>
      </w:r>
    </w:p>
    <w:p>
      <w:pPr>
        <w:pStyle w:val="Normal.0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istlusaladeks on erinevad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uvastupidavust vajavad harjutused (n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iteks: rehvi kantimine kangi, hantli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sangpommi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stmine; raskuste kandmine jne).</w:t>
      </w:r>
    </w:p>
    <w:p>
      <w:pPr>
        <w:pStyle w:val="Normal.0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u w:val="single"/>
          <w:rtl w:val="0"/>
          <w:lang w:val="en-US"/>
        </w:rPr>
        <w:t xml:space="preserve">Korraldajal on </w:t>
      </w:r>
      <w:r>
        <w:rPr>
          <w:u w:val="single"/>
          <w:rtl w:val="0"/>
          <w:lang w:val="en-US"/>
        </w:rPr>
        <w:t>õ</w:t>
      </w:r>
      <w:r>
        <w:rPr>
          <w:u w:val="single"/>
          <w:rtl w:val="0"/>
          <w:lang w:val="en-US"/>
        </w:rPr>
        <w:t>igus teha j</w:t>
      </w:r>
      <w:r>
        <w:rPr>
          <w:u w:val="single"/>
          <w:rtl w:val="0"/>
          <w:lang w:val="en-US"/>
        </w:rPr>
        <w:t>õ</w:t>
      </w:r>
      <w:r>
        <w:rPr>
          <w:u w:val="single"/>
          <w:rtl w:val="0"/>
          <w:lang w:val="en-US"/>
        </w:rPr>
        <w:t>urajal muudatusi ning l</w:t>
      </w:r>
      <w:r>
        <w:rPr>
          <w:u w:val="single"/>
          <w:rtl w:val="0"/>
          <w:lang w:val="en-US"/>
        </w:rPr>
        <w:t>õ</w:t>
      </w:r>
      <w:r>
        <w:rPr>
          <w:u w:val="single"/>
          <w:rtl w:val="0"/>
          <w:lang w:val="en-US"/>
        </w:rPr>
        <w:t>plikud raskused ja harjutused selguvad kohapeal.</w:t>
      </w:r>
    </w:p>
    <w:p>
      <w:pPr>
        <w:pStyle w:val="Normal.0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ikidel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istlejatel on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imalus tutvuda raskustega ja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istlusrajaga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ks tund enne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istluse algust 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istluspauside ajal.</w:t>
      </w:r>
    </w:p>
    <w:p>
      <w:pPr>
        <w:pStyle w:val="List Paragraph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istluspausid toimuvad 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rast vanuseklasside vahetumist.</w:t>
      </w:r>
    </w:p>
    <w:p>
      <w:pPr>
        <w:pStyle w:val="Normal.0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Harjutuste kirjeldused on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lja toodud lisas.</w:t>
      </w:r>
    </w:p>
    <w:p>
      <w:pPr>
        <w:pStyle w:val="Normal.0"/>
        <w:spacing w:after="0" w:line="360" w:lineRule="auto"/>
        <w:rPr>
          <w:b w:val="1"/>
          <w:bCs w:val="1"/>
          <w:shd w:val="clear" w:color="auto" w:fill="ffff00"/>
        </w:rPr>
      </w:pPr>
    </w:p>
    <w:p>
      <w:pPr>
        <w:pStyle w:val="Normal.0"/>
        <w:spacing w:after="0" w:line="360" w:lineRule="auto"/>
        <w:rPr>
          <w:rStyle w:val="None A"/>
        </w:rPr>
      </w:pPr>
      <w:r>
        <w:rPr>
          <w:b w:val="1"/>
          <w:bCs w:val="1"/>
          <w:rtl w:val="0"/>
          <w:lang w:val="en-US"/>
        </w:rPr>
        <w:t>V.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istlejate kohustused: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istlustel peavad osav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tjad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ituma korrektselt ja viisakalt,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lgima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istluspaiga korda ning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ima heaperemehelikult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mber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istlusvahenditega.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istlusalas on keelatud tarbida alkoholi ja tubakatooteid ning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tta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istlustest osa ilmsete joobetunnustega.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peavad 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itma Eesti Antidopingu Keskuse kehtestatud reegleid.  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Nimetatud reeglite eiramise korral on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istluste korraldajal/kohtunikel 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igus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istlustelt diskvalifitseerida. </w:t>
      </w: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VI. Autasustamine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uraja </w:t>
      </w:r>
      <w:r>
        <w:rPr>
          <w:b w:val="1"/>
          <w:bCs w:val="1"/>
          <w:rtl w:val="0"/>
          <w:lang w:val="en-US"/>
        </w:rPr>
        <w:t>AUHINNAFOND ca 1500 eur</w:t>
      </w:r>
      <w:r>
        <w:rPr>
          <w:b w:val="1"/>
          <w:bCs w:val="1"/>
          <w:rtl w:val="0"/>
          <w:lang w:val="en-US"/>
        </w:rPr>
        <w:t>´</w:t>
      </w:r>
      <w:r>
        <w:rPr>
          <w:b w:val="1"/>
          <w:bCs w:val="1"/>
          <w:rtl w:val="0"/>
          <w:lang w:val="en-US"/>
        </w:rPr>
        <w:t>i</w:t>
      </w:r>
      <w:r>
        <w:rPr>
          <w:rStyle w:val="None A"/>
          <w:rtl w:val="0"/>
          <w:lang w:val="en-US"/>
        </w:rPr>
        <w:t xml:space="preserve"> v</w:t>
      </w:r>
      <w:r>
        <w:rPr>
          <w:rStyle w:val="None A"/>
          <w:rtl w:val="0"/>
          <w:lang w:val="en-US"/>
        </w:rPr>
        <w:t>ää</w:t>
      </w:r>
      <w:r>
        <w:rPr>
          <w:rStyle w:val="None A"/>
          <w:rtl w:val="0"/>
          <w:lang w:val="en-US"/>
        </w:rPr>
        <w:t>rtuses. 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ikide vanuseklasside parimatele karikad ja/v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medalid ning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imaluse korral meene. </w:t>
      </w:r>
    </w:p>
    <w:p>
      <w:pPr>
        <w:pStyle w:val="Normal.0"/>
        <w:spacing w:after="0" w:line="360" w:lineRule="auto"/>
        <w:rPr>
          <w:b w:val="1"/>
          <w:bCs w:val="1"/>
          <w:shd w:val="clear" w:color="auto" w:fill="ffff00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istlusele registreerimine ja mandaat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istluspaigas</w:t>
      </w:r>
    </w:p>
    <w:p>
      <w:pPr>
        <w:pStyle w:val="Default"/>
        <w:numPr>
          <w:ilvl w:val="0"/>
          <w:numId w:val="14"/>
        </w:numPr>
        <w:spacing w:line="360" w:lineRule="auto"/>
        <w:jc w:val="both"/>
      </w:pPr>
      <w:r>
        <w:rPr>
          <w:rStyle w:val="None A"/>
          <w:rtl w:val="0"/>
        </w:rPr>
        <w:t>Eestimaa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  <w:lang w:val="nl-NL"/>
        </w:rPr>
        <w:t xml:space="preserve">ngudele saab registreerida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"http://www.jousport.ee"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www.jousport.ee</w:t>
      </w:r>
      <w:r>
        <w:rPr/>
        <w:fldChar w:fldCharType="end" w:fldLock="0"/>
      </w:r>
      <w:r>
        <w:rPr>
          <w:rStyle w:val="None A"/>
          <w:rtl w:val="0"/>
        </w:rPr>
        <w:t xml:space="preserve"> veebilehel, t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ites vastava ankeedi ning tasudes osalustasu.</w:t>
      </w:r>
    </w:p>
    <w:p>
      <w:pPr>
        <w:pStyle w:val="Default"/>
        <w:numPr>
          <w:ilvl w:val="0"/>
          <w:numId w:val="14"/>
        </w:numPr>
        <w:spacing w:line="360" w:lineRule="auto"/>
        <w:jc w:val="both"/>
        <w:rPr>
          <w:lang w:val="pt-PT"/>
        </w:rPr>
      </w:pPr>
      <w:r>
        <w:rPr>
          <w:rStyle w:val="None A"/>
          <w:rtl w:val="0"/>
          <w:lang w:val="pt-PT"/>
        </w:rPr>
        <w:t>Esindades 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istkonnaga oma elukoha omavalitsust on soovitatav  registreerimine teha oma maakonna 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 omavalitsuse esindaja kaudu.</w:t>
      </w:r>
    </w:p>
    <w:p>
      <w:pPr>
        <w:pStyle w:val="Default"/>
        <w:numPr>
          <w:ilvl w:val="0"/>
          <w:numId w:val="14"/>
        </w:numPr>
        <w:bidi w:val="0"/>
        <w:spacing w:line="360" w:lineRule="auto"/>
        <w:ind w:right="0"/>
        <w:jc w:val="both"/>
        <w:rPr>
          <w:b w:val="1"/>
          <w:bCs w:val="1"/>
          <w:rtl w:val="0"/>
        </w:rPr>
      </w:pPr>
      <w:r>
        <w:rPr>
          <w:rStyle w:val="None A"/>
          <w:b w:val="1"/>
          <w:bCs w:val="1"/>
          <w:rtl w:val="0"/>
        </w:rPr>
        <w:t>Kohapeal toimub individuaalv</w:t>
      </w:r>
      <w:r>
        <w:rPr>
          <w:rStyle w:val="None A"/>
          <w:b w:val="1"/>
          <w:bCs w:val="1"/>
          <w:rtl w:val="0"/>
          <w:lang w:val="pt-PT"/>
        </w:rPr>
        <w:t>õ</w:t>
      </w:r>
      <w:r>
        <w:rPr>
          <w:rStyle w:val="None A"/>
          <w:b w:val="1"/>
          <w:bCs w:val="1"/>
          <w:rtl w:val="0"/>
        </w:rPr>
        <w:t>istlejate ja v</w:t>
      </w:r>
      <w:r>
        <w:rPr>
          <w:rStyle w:val="None A"/>
          <w:b w:val="1"/>
          <w:bCs w:val="1"/>
          <w:rtl w:val="0"/>
          <w:lang w:val="pt-PT"/>
        </w:rPr>
        <w:t>õ</w:t>
      </w:r>
      <w:r>
        <w:rPr>
          <w:rStyle w:val="None A"/>
          <w:b w:val="1"/>
          <w:bCs w:val="1"/>
          <w:rtl w:val="0"/>
          <w:lang w:val="sv-SE"/>
        </w:rPr>
        <w:t>istkondade v</w:t>
      </w:r>
      <w:r>
        <w:rPr>
          <w:rStyle w:val="None A"/>
          <w:b w:val="1"/>
          <w:bCs w:val="1"/>
          <w:rtl w:val="0"/>
          <w:lang w:val="pt-PT"/>
        </w:rPr>
        <w:t>õ</w:t>
      </w:r>
      <w:r>
        <w:rPr>
          <w:rStyle w:val="None A"/>
          <w:b w:val="1"/>
          <w:bCs w:val="1"/>
          <w:rtl w:val="0"/>
        </w:rPr>
        <w:t>istlustele registreerimine kuni 10.07.2020 kella 12.00ni.</w:t>
      </w:r>
    </w:p>
    <w:p>
      <w:pPr>
        <w:pStyle w:val="Default"/>
        <w:numPr>
          <w:ilvl w:val="0"/>
          <w:numId w:val="14"/>
        </w:numPr>
        <w:spacing w:line="360" w:lineRule="auto"/>
        <w:jc w:val="both"/>
      </w:pPr>
      <w:r>
        <w:rPr>
          <w:rStyle w:val="None"/>
          <w:b w:val="1"/>
          <w:bCs w:val="1"/>
          <w:rtl w:val="0"/>
        </w:rPr>
        <w:t>V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</w:rPr>
        <w:t>istlusel ei saa osaleda, kui v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</w:rPr>
        <w:t>istlejad ei ole eelnevalt v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</w:rPr>
        <w:t>i vahetult ennem v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  <w:lang w:val="de-DE"/>
        </w:rPr>
        <w:t>istluste avamist  registreerunud</w:t>
      </w:r>
      <w:r>
        <w:rPr>
          <w:rStyle w:val="None A"/>
          <w:rtl w:val="0"/>
        </w:rPr>
        <w:t>. Mandaat toimub 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istluspaigas 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istkonna 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 xml:space="preserve">i esindaja kohaolul. </w:t>
      </w:r>
    </w:p>
    <w:p>
      <w:pPr>
        <w:pStyle w:val="Default"/>
        <w:spacing w:line="360" w:lineRule="auto"/>
        <w:jc w:val="both"/>
        <w:rPr>
          <w:rStyle w:val="None A"/>
        </w:rPr>
      </w:pPr>
    </w:p>
    <w:p>
      <w:pPr>
        <w:pStyle w:val="Default"/>
        <w:spacing w:line="360" w:lineRule="auto"/>
      </w:pPr>
      <w:r>
        <w:rPr>
          <w:rStyle w:val="None"/>
          <w:b w:val="1"/>
          <w:bCs w:val="1"/>
          <w:rtl w:val="0"/>
        </w:rPr>
        <w:t>VIII. Osav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</w:rPr>
        <w:t>tumaks</w:t>
      </w:r>
    </w:p>
    <w:p>
      <w:pPr>
        <w:pStyle w:val="List Paragraph"/>
        <w:numPr>
          <w:ilvl w:val="0"/>
          <w:numId w:val="16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u w:val="single"/>
          <w:rtl w:val="0"/>
          <w:lang w:val="en-US"/>
        </w:rPr>
        <w:t>Individuaalv</w:t>
      </w:r>
      <w:r>
        <w:rPr>
          <w:rStyle w:val="None"/>
          <w:u w:val="single"/>
          <w:rtl w:val="0"/>
          <w:lang w:val="en-US"/>
        </w:rPr>
        <w:t>õ</w:t>
      </w:r>
      <w:r>
        <w:rPr>
          <w:rStyle w:val="None"/>
          <w:u w:val="single"/>
          <w:rtl w:val="0"/>
          <w:lang w:val="en-US"/>
        </w:rPr>
        <w:t>istleja</w:t>
      </w:r>
      <w:r>
        <w:rPr>
          <w:rStyle w:val="None A"/>
          <w:rtl w:val="0"/>
          <w:lang w:val="en-US"/>
        </w:rPr>
        <w:t xml:space="preserve">: </w:t>
      </w:r>
      <w:r>
        <w:rPr>
          <w:rStyle w:val="None"/>
          <w:b w:val="1"/>
          <w:bCs w:val="1"/>
          <w:rtl w:val="0"/>
          <w:lang w:val="en-US"/>
        </w:rPr>
        <w:t>kuni 04.07.2020</w:t>
      </w:r>
      <w:r>
        <w:rPr>
          <w:rStyle w:val="None A"/>
          <w:rtl w:val="0"/>
          <w:lang w:val="en-US"/>
        </w:rPr>
        <w:t xml:space="preserve"> 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iskasvanud ja seeniorid </w:t>
      </w:r>
      <w:r>
        <w:rPr>
          <w:rStyle w:val="None"/>
          <w:b w:val="1"/>
          <w:bCs w:val="1"/>
          <w:rtl w:val="0"/>
          <w:lang w:val="en-US"/>
        </w:rPr>
        <w:t>20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"/>
          <w:b w:val="1"/>
          <w:bCs w:val="1"/>
          <w:rtl w:val="0"/>
          <w:lang w:val="en-US"/>
        </w:rPr>
        <w:t>/</w:t>
      </w:r>
      <w:r>
        <w:rPr>
          <w:rStyle w:val="None A"/>
          <w:rtl w:val="0"/>
          <w:lang w:val="en-US"/>
        </w:rPr>
        <w:t xml:space="preserve">noored </w:t>
      </w:r>
      <w:r>
        <w:rPr>
          <w:rStyle w:val="None"/>
          <w:b w:val="1"/>
          <w:bCs w:val="1"/>
          <w:rtl w:val="0"/>
          <w:lang w:val="en-US"/>
        </w:rPr>
        <w:t>15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 A"/>
          <w:rtl w:val="0"/>
          <w:lang w:val="en-US"/>
        </w:rPr>
        <w:t>.</w:t>
      </w:r>
      <w:r>
        <w:rPr>
          <w:rStyle w:val="None A"/>
          <w:rtl w:val="0"/>
          <w:lang w:val="en-US"/>
        </w:rPr>
        <w:t> </w:t>
      </w:r>
      <w:r>
        <w:rPr>
          <w:rStyle w:val="None A"/>
          <w:rtl w:val="0"/>
          <w:lang w:val="en-US"/>
        </w:rPr>
        <w:t>Alates 05.07.2020 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iskasvanud ja seeniorid </w:t>
      </w:r>
      <w:r>
        <w:rPr>
          <w:rStyle w:val="None"/>
          <w:b w:val="1"/>
          <w:bCs w:val="1"/>
          <w:rtl w:val="0"/>
          <w:lang w:val="en-US"/>
        </w:rPr>
        <w:t>30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 A"/>
          <w:rtl w:val="0"/>
          <w:lang w:val="en-US"/>
        </w:rPr>
        <w:t xml:space="preserve">/noored </w:t>
      </w:r>
      <w:r>
        <w:rPr>
          <w:rStyle w:val="None"/>
          <w:b w:val="1"/>
          <w:bCs w:val="1"/>
          <w:rtl w:val="0"/>
          <w:lang w:val="en-US"/>
        </w:rPr>
        <w:t>20</w:t>
      </w:r>
      <w:r>
        <w:rPr>
          <w:rStyle w:val="None"/>
          <w:b w:val="1"/>
          <w:bCs w:val="1"/>
          <w:rtl w:val="0"/>
          <w:lang w:val="en-US"/>
        </w:rPr>
        <w:t>€</w:t>
      </w:r>
      <w:r>
        <w:rPr>
          <w:rStyle w:val="None A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360" w:lineRule="auto"/>
        <w:ind w:right="0"/>
        <w:jc w:val="left"/>
        <w:rPr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</w:t>
      </w:r>
      <w:r>
        <w:rPr>
          <w:rStyle w:val="None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õ</w:t>
      </w:r>
      <w:r>
        <w:rPr>
          <w:rStyle w:val="None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istkond:</w:t>
      </w:r>
      <w:r>
        <w:rPr>
          <w:rStyle w:val="None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 </w:t>
      </w:r>
      <w:r>
        <w:rPr>
          <w:rStyle w:val="None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kuni 04.07.2020</w:t>
      </w:r>
      <w:r>
        <w:rPr>
          <w:rStyle w:val="None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 </w:t>
      </w:r>
      <w:r>
        <w:rPr>
          <w:rStyle w:val="None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30</w:t>
      </w:r>
      <w:r>
        <w:rPr>
          <w:rStyle w:val="None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€</w:t>
      </w:r>
      <w:r>
        <w:rPr>
          <w:rStyle w:val="None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ja alates 05.07.2020 - </w:t>
      </w:r>
      <w:r>
        <w:rPr>
          <w:rStyle w:val="None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45</w:t>
      </w:r>
      <w:r>
        <w:rPr>
          <w:rStyle w:val="None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€</w:t>
      </w:r>
      <w:r>
        <w:rPr>
          <w:rStyle w:val="None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0" w:line="360" w:lineRule="auto"/>
        <w:ind w:right="0"/>
        <w:jc w:val="left"/>
        <w:rPr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SOODUSREGISTREEMINE </w:t>
      </w:r>
      <w:r>
        <w:rPr>
          <w:rStyle w:val="None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-50% J</w:t>
      </w:r>
      <w:r>
        <w:rPr>
          <w:rStyle w:val="None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Õ</w:t>
      </w:r>
      <w:r>
        <w:rPr>
          <w:rStyle w:val="None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URAJAL  V</w:t>
      </w:r>
      <w:r>
        <w:rPr>
          <w:rStyle w:val="None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Õ</w:t>
      </w:r>
      <w:r>
        <w:rPr>
          <w:rStyle w:val="None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ISTLEJATELE</w:t>
      </w:r>
      <w:r>
        <w:rPr>
          <w:rStyle w:val="None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List Paragraph"/>
        <w:numPr>
          <w:ilvl w:val="0"/>
          <w:numId w:val="18"/>
        </w:numPr>
        <w:bidi w:val="0"/>
        <w:spacing w:after="0" w:line="360" w:lineRule="auto"/>
        <w:ind w:right="0"/>
        <w:jc w:val="left"/>
        <w:rPr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</w:t>
      </w:r>
      <w:r>
        <w:rPr>
          <w:rStyle w:val="None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Õ</w:t>
      </w:r>
      <w:r>
        <w:rPr>
          <w:rStyle w:val="None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USTRUKTUURIDELE</w:t>
      </w:r>
      <w:r>
        <w:rPr>
          <w:rStyle w:val="None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(POLITSEI, PIIRIVALVE, P</w:t>
      </w:r>
      <w:r>
        <w:rPr>
          <w:rStyle w:val="None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ÄÄ</w:t>
      </w:r>
      <w:r>
        <w:rPr>
          <w:rStyle w:val="None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STE, VANGLA, KAITSEV</w:t>
      </w:r>
      <w:r>
        <w:rPr>
          <w:rStyle w:val="None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Ä</w:t>
      </w:r>
      <w:r>
        <w:rPr>
          <w:rStyle w:val="None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GI, KAITSELIIT) </w:t>
      </w:r>
    </w:p>
    <w:p>
      <w:pPr>
        <w:pStyle w:val="List Paragraph"/>
        <w:numPr>
          <w:ilvl w:val="0"/>
          <w:numId w:val="18"/>
        </w:numPr>
        <w:bidi w:val="0"/>
        <w:spacing w:after="0" w:line="360" w:lineRule="auto"/>
        <w:ind w:right="0"/>
        <w:jc w:val="left"/>
        <w:rPr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EESTI LASTERIKASTE PEREDE LIIDU</w:t>
      </w:r>
      <w:r>
        <w:rPr>
          <w:rStyle w:val="None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LIIKMESORGANISATSIOONI KUULUMISEL </w:t>
      </w:r>
    </w:p>
    <w:p>
      <w:pPr>
        <w:pStyle w:val="List Paragraph"/>
        <w:numPr>
          <w:ilvl w:val="0"/>
          <w:numId w:val="18"/>
        </w:numPr>
        <w:bidi w:val="0"/>
        <w:spacing w:after="0" w:line="360" w:lineRule="auto"/>
        <w:ind w:right="0"/>
        <w:jc w:val="left"/>
        <w:rPr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000000"/>
          <w:u w:color="222222"/>
          <w:rtl w:val="0"/>
          <w:lang w:val="en-US"/>
          <w14:textFill>
            <w14:solidFill>
              <w14:srgbClr w14:val="000000"/>
            </w14:solidFill>
          </w14:textFill>
        </w:rPr>
        <w:t xml:space="preserve">Soodustus vastavalt </w:t>
      </w:r>
      <w:r>
        <w:rPr>
          <w:rStyle w:val="None"/>
          <w:outline w:val="0"/>
          <w:color w:val="000000"/>
          <w:u w:color="222222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outline w:val="0"/>
          <w:color w:val="000000"/>
          <w:u w:color="222222"/>
          <w:rtl w:val="0"/>
          <w:lang w:val="en-US"/>
          <w14:textFill>
            <w14:solidFill>
              <w14:srgbClr w14:val="000000"/>
            </w14:solidFill>
          </w14:textFill>
        </w:rPr>
        <w:t xml:space="preserve">ldisele registreerimise tasule. </w:t>
      </w:r>
    </w:p>
    <w:p>
      <w:pPr>
        <w:pStyle w:val="List Paragraph"/>
        <w:spacing w:after="0" w:line="360" w:lineRule="auto"/>
        <w:ind w:left="927" w:firstLine="0"/>
        <w:rPr>
          <w:rStyle w:val="None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IX. 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istluse organiseerimine ja juhtimine</w:t>
      </w:r>
    </w:p>
    <w:p>
      <w:pPr>
        <w:pStyle w:val="Default"/>
        <w:numPr>
          <w:ilvl w:val="0"/>
          <w:numId w:val="20"/>
        </w:numPr>
        <w:spacing w:line="360" w:lineRule="auto"/>
        <w:jc w:val="both"/>
      </w:pPr>
      <w:r>
        <w:rPr>
          <w:rStyle w:val="None A"/>
          <w:rtl w:val="0"/>
        </w:rPr>
        <w:t>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  <w:lang w:val="en-US"/>
        </w:rPr>
        <w:t>istlused korraldab MT</w:t>
      </w:r>
      <w:r>
        <w:rPr>
          <w:rStyle w:val="None A"/>
          <w:rtl w:val="0"/>
        </w:rPr>
        <w:t xml:space="preserve">Ü </w:t>
      </w:r>
      <w:r>
        <w:rPr>
          <w:rStyle w:val="None A"/>
          <w:rtl w:val="0"/>
        </w:rPr>
        <w:t>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usport.</w:t>
      </w:r>
    </w:p>
    <w:p>
      <w:pPr>
        <w:pStyle w:val="Default"/>
        <w:numPr>
          <w:ilvl w:val="0"/>
          <w:numId w:val="20"/>
        </w:numPr>
        <w:spacing w:line="360" w:lineRule="auto"/>
        <w:jc w:val="both"/>
      </w:pPr>
      <w:r>
        <w:rPr>
          <w:rStyle w:val="None A"/>
          <w:rtl w:val="0"/>
        </w:rPr>
        <w:t>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 xml:space="preserve">istluste peakohtunik on Peeter Aan tel. 5202842 , e-post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"mailto:skjousport@gmail.com"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skjousport@gmail.com</w:t>
      </w:r>
      <w:r>
        <w:rPr/>
        <w:fldChar w:fldCharType="end" w:fldLock="0"/>
      </w:r>
    </w:p>
    <w:p>
      <w:pPr>
        <w:pStyle w:val="Default"/>
        <w:numPr>
          <w:ilvl w:val="0"/>
          <w:numId w:val="20"/>
        </w:numPr>
        <w:spacing w:line="360" w:lineRule="auto"/>
        <w:jc w:val="both"/>
      </w:pPr>
      <w:r>
        <w:rPr>
          <w:rStyle w:val="None A"/>
          <w:rtl w:val="0"/>
        </w:rPr>
        <w:t>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istluste kohtunik Tarmo Mitt, Peep P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ll ja teised korraldaja poolt m</w:t>
      </w:r>
      <w:r>
        <w:rPr>
          <w:rStyle w:val="None A"/>
          <w:rtl w:val="0"/>
        </w:rPr>
        <w:t>ää</w:t>
      </w:r>
      <w:r>
        <w:rPr>
          <w:rStyle w:val="None A"/>
          <w:rtl w:val="0"/>
        </w:rPr>
        <w:t>ratud isikud.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X.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ldiselt</w:t>
      </w:r>
    </w:p>
    <w:p>
      <w:pPr>
        <w:pStyle w:val="List Paragraph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ik juhendis m</w:t>
      </w:r>
      <w:r>
        <w:rPr>
          <w:rStyle w:val="None A"/>
          <w:rtl w:val="0"/>
          <w:lang w:val="en-US"/>
        </w:rPr>
        <w:t>ää</w:t>
      </w:r>
      <w:r>
        <w:rPr>
          <w:rStyle w:val="None A"/>
          <w:rtl w:val="0"/>
          <w:lang w:val="en-US"/>
        </w:rPr>
        <w:t>ratlemata k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 xml:space="preserve">simused lahendab </w:t>
      </w:r>
      <w:r>
        <w:rPr>
          <w:rStyle w:val="None A"/>
          <w:rtl w:val="0"/>
          <w:lang w:val="en-US"/>
        </w:rPr>
        <w:t>žü</w:t>
      </w:r>
      <w:r>
        <w:rPr>
          <w:rStyle w:val="None A"/>
          <w:rtl w:val="0"/>
          <w:lang w:val="en-US"/>
        </w:rPr>
        <w:t>rii kohapeal.</w:t>
      </w:r>
    </w:p>
    <w:p>
      <w:pPr>
        <w:pStyle w:val="List Paragraph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ik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vastutavad personaalselt oma tervisliku seisundi eest.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istlusele registreerimisega kinnitab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istleja, et ta on terve ja tema f</w:t>
      </w:r>
      <w:r>
        <w:rPr>
          <w:rStyle w:val="None A"/>
          <w:rtl w:val="0"/>
          <w:lang w:val="en-US"/>
        </w:rPr>
        <w:t>üü</w:t>
      </w:r>
      <w:r>
        <w:rPr>
          <w:rStyle w:val="None A"/>
          <w:rtl w:val="0"/>
          <w:lang w:val="en-US"/>
        </w:rPr>
        <w:t>sis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imaldab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urada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bida. Soovitav on omada kindlustust.</w:t>
      </w:r>
    </w:p>
    <w:p>
      <w:pPr>
        <w:pStyle w:val="List Paragraph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Noorema kui 16 aastase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osalemise soovi korral palume esitada lapsevanema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 hooldaja poolne kirjalik luba (koostada vabas vormis, esitada digitaalselt allkirjastatult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ldmeilile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esitada kohapeal paberikandjal ennem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istlusala kohtunikule).</w:t>
      </w:r>
    </w:p>
    <w:p>
      <w:pPr>
        <w:pStyle w:val="Default"/>
        <w:numPr>
          <w:ilvl w:val="0"/>
          <w:numId w:val="22"/>
        </w:numPr>
        <w:spacing w:line="360" w:lineRule="auto"/>
        <w:jc w:val="both"/>
      </w:pPr>
      <w:r>
        <w:rPr>
          <w:rStyle w:val="None A"/>
          <w:rtl w:val="0"/>
        </w:rPr>
        <w:t>K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ik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ngudega seotud k</w:t>
      </w:r>
      <w:r>
        <w:rPr>
          <w:rStyle w:val="None A"/>
          <w:rtl w:val="0"/>
        </w:rPr>
        <w:t>ü</w:t>
      </w:r>
      <w:r>
        <w:rPr>
          <w:rStyle w:val="None A"/>
          <w:rtl w:val="0"/>
          <w:lang w:val="en-US"/>
        </w:rPr>
        <w:t>simused lahendab MT</w:t>
      </w:r>
      <w:r>
        <w:rPr>
          <w:rStyle w:val="None A"/>
          <w:rtl w:val="0"/>
        </w:rPr>
        <w:t xml:space="preserve">Ü </w:t>
      </w:r>
      <w:r>
        <w:rPr>
          <w:rStyle w:val="None A"/>
          <w:rtl w:val="0"/>
        </w:rPr>
        <w:t>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usport koos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ngude peakohtuniku ja spordialade peakohtunikega.</w:t>
      </w:r>
    </w:p>
    <w:p>
      <w:pPr>
        <w:pStyle w:val="Default"/>
        <w:numPr>
          <w:ilvl w:val="0"/>
          <w:numId w:val="22"/>
        </w:numPr>
        <w:spacing w:line="360" w:lineRule="auto"/>
        <w:jc w:val="both"/>
      </w:pPr>
      <w:r>
        <w:rPr>
          <w:rStyle w:val="None A"/>
          <w:rtl w:val="0"/>
        </w:rPr>
        <w:t>Informatsioon Eestimaa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 xml:space="preserve">ngude kohta asub kodulehel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"http://www.jousport.ee"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www.jousport.ee</w:t>
      </w:r>
      <w:r>
        <w:rPr/>
        <w:fldChar w:fldCharType="end" w:fldLock="0"/>
      </w:r>
      <w:r>
        <w:rPr>
          <w:rStyle w:val="None A"/>
          <w:rtl w:val="0"/>
        </w:rPr>
        <w:t>.</w:t>
      </w: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LISA</w:t>
      </w:r>
    </w:p>
    <w:p>
      <w:pPr>
        <w:pStyle w:val="Normal.0"/>
        <w:spacing w:after="0" w:line="360" w:lineRule="auto"/>
        <w:jc w:val="both"/>
        <w:rPr>
          <w:rStyle w:val="None A"/>
        </w:rPr>
      </w:pPr>
      <w:r>
        <w:rPr>
          <w:rStyle w:val="None"/>
          <w:u w:val="single"/>
          <w:rtl w:val="0"/>
          <w:lang w:val="en-US"/>
        </w:rPr>
        <w:t>J</w:t>
      </w:r>
      <w:r>
        <w:rPr>
          <w:rStyle w:val="None"/>
          <w:u w:val="single"/>
          <w:rtl w:val="0"/>
          <w:lang w:val="en-US"/>
        </w:rPr>
        <w:t>õ</w:t>
      </w:r>
      <w:r>
        <w:rPr>
          <w:rStyle w:val="None"/>
          <w:u w:val="single"/>
          <w:rtl w:val="0"/>
          <w:lang w:val="en-US"/>
        </w:rPr>
        <w:t>uraja harjutuste kirjeldus:</w:t>
      </w:r>
      <w:r>
        <w:rPr>
          <w:rStyle w:val="None A"/>
        </w:rPr>
        <w:tab/>
        <w:tab/>
        <w:tab/>
        <w:tab/>
        <w:tab/>
        <w:tab/>
        <w:tab/>
        <w:tab/>
      </w:r>
    </w:p>
    <w:p>
      <w:pPr>
        <w:pStyle w:val="Normal.0"/>
        <w:spacing w:after="0" w:line="360" w:lineRule="auto"/>
        <w:jc w:val="both"/>
        <w:rPr>
          <w:rStyle w:val="None"/>
          <w:b w:val="1"/>
          <w:bCs w:val="1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  <w:r>
        <w:rPr>
          <w:rStyle w:val="None A"/>
          <w:rtl w:val="0"/>
          <w:lang w:val="en-US"/>
        </w:rPr>
        <w:t>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urajal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isteldakse paaris. Iga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istlejaga liigub rajal kaasas kohtunik, kes loeb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poolt sooritatavate harjutuste kordusi ning annab teada harjutuse mittesooritamisest. Iga sooritamata j</w:t>
      </w:r>
      <w:r>
        <w:rPr>
          <w:rStyle w:val="None A"/>
          <w:rtl w:val="0"/>
          <w:lang w:val="en-US"/>
        </w:rPr>
        <w:t>ää</w:t>
      </w:r>
      <w:r>
        <w:rPr>
          <w:rStyle w:val="None A"/>
          <w:rtl w:val="0"/>
          <w:lang w:val="en-US"/>
        </w:rPr>
        <w:t>nud kordus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rdub 10 sek karistusajaga, mis liidetakse l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pptulemusele juurde. Raja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bimine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tab olenevalt kehalisest ettevalmistusest orienteeruvalt aega individuaalv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istlejatel ca 3- 7 min,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istkonnal ca 5-12 min. Raja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bimise kontrollaeg on individuaalv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istlejatel 10 min,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istkonnal 15 min, mille m</w:t>
      </w:r>
      <w:r>
        <w:rPr>
          <w:rStyle w:val="None A"/>
          <w:rtl w:val="0"/>
          <w:lang w:val="en-US"/>
        </w:rPr>
        <w:t>öö</w:t>
      </w:r>
      <w:r>
        <w:rPr>
          <w:rStyle w:val="None A"/>
          <w:rtl w:val="0"/>
          <w:lang w:val="en-US"/>
        </w:rPr>
        <w:t>dumisel 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rvaldatakse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rajalt. Tegemata korduste karistusaeg liidetakse raja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bimise ajale ning seel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 saadakse l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ppaeg, mis sisestatakse protokolli. </w:t>
      </w: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Individuaalv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>istlejate j</w:t>
      </w:r>
      <w:r>
        <w:rPr>
          <w:rStyle w:val="None"/>
          <w:b w:val="1"/>
          <w:bCs w:val="1"/>
          <w:rtl w:val="0"/>
          <w:lang w:val="en-US"/>
        </w:rPr>
        <w:t>õ</w:t>
      </w:r>
      <w:r>
        <w:rPr>
          <w:rStyle w:val="None"/>
          <w:b w:val="1"/>
          <w:bCs w:val="1"/>
          <w:rtl w:val="0"/>
          <w:lang w:val="en-US"/>
        </w:rPr>
        <w:t xml:space="preserve">uraja kirjeldus: </w:t>
      </w:r>
    </w:p>
    <w:p>
      <w:pPr>
        <w:pStyle w:val="Normal.0"/>
        <w:spacing w:after="0" w:line="360" w:lineRule="auto"/>
        <w:jc w:val="both"/>
        <w:rPr>
          <w:rStyle w:val="None"/>
          <w:b w:val="1"/>
          <w:bCs w:val="1"/>
        </w:rPr>
      </w:pPr>
    </w:p>
    <w:p>
      <w:pPr>
        <w:pStyle w:val="Normal.0"/>
        <w:spacing w:after="0" w:line="36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Neiud, juunior vanuseklass:</w:t>
      </w:r>
    </w:p>
    <w:p>
      <w:pPr>
        <w:pStyle w:val="Normal.0"/>
        <w:spacing w:after="0" w:line="360" w:lineRule="auto"/>
        <w:jc w:val="both"/>
        <w:rPr>
          <w:rStyle w:val="None A"/>
        </w:rPr>
      </w:pPr>
      <w:r>
        <w:rPr>
          <w:rStyle w:val="None A"/>
          <w:rtl w:val="0"/>
          <w:lang w:val="en-US"/>
        </w:rPr>
        <w:t>Rehvi kantimine 3 x + hantli (10 kg)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stmine 5 x (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he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ega) + raami kandmine (ca 60 kg) 20m + kangiga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mbed 10 x (40 kg) ja tagasi alguspunkti,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bides 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ik tegevused uuesti. </w:t>
      </w: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Naised ja naised seenior vanuseklass:</w:t>
      </w:r>
    </w:p>
    <w:p>
      <w:pPr>
        <w:pStyle w:val="Normal.0"/>
        <w:spacing w:after="0" w:line="360" w:lineRule="auto"/>
        <w:jc w:val="both"/>
        <w:rPr>
          <w:rStyle w:val="None A"/>
        </w:rPr>
      </w:pPr>
      <w:r>
        <w:rPr>
          <w:rStyle w:val="None A"/>
          <w:rtl w:val="0"/>
          <w:lang w:val="en-US"/>
        </w:rPr>
        <w:t>Rehvi kantimine 5 x + sangpommi (12 kg)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stmine 10 x (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he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ega) + raami kandmine (ca 70 kg) 20m + kangiga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mbed 10 x (40 kg) ja tagasi alguspunkti,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bides 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ik tegevused uuesti. </w:t>
      </w: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Poisid juunior vanuseklass:</w:t>
      </w:r>
    </w:p>
    <w:p>
      <w:pPr>
        <w:pStyle w:val="Normal.0"/>
        <w:spacing w:after="0" w:line="360" w:lineRule="auto"/>
        <w:jc w:val="both"/>
        <w:rPr>
          <w:rStyle w:val="None A"/>
        </w:rPr>
      </w:pPr>
      <w:r>
        <w:rPr>
          <w:rStyle w:val="None A"/>
          <w:rtl w:val="0"/>
          <w:lang w:val="en-US"/>
        </w:rPr>
        <w:t>Rehvi kantimine 5 x + sangpommi (12 kg)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stmine 10 x (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he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ega) + raami kandmine (ca 70 kg) 20m + kangiga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mbed 20x (40 kg) ja tagasi alguspunkti,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bides 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ik tegevused uuesti. </w:t>
      </w: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 xml:space="preserve">Mehed ja mehed seenior vanuseklass: </w:t>
      </w:r>
    </w:p>
    <w:p>
      <w:pPr>
        <w:pStyle w:val="Normal.0"/>
        <w:spacing w:after="0" w:line="360" w:lineRule="auto"/>
        <w:jc w:val="both"/>
        <w:rPr>
          <w:rStyle w:val="None A"/>
        </w:rPr>
      </w:pPr>
      <w:r>
        <w:rPr>
          <w:rStyle w:val="None A"/>
          <w:rtl w:val="0"/>
          <w:lang w:val="en-US"/>
        </w:rPr>
        <w:t>Rehvi kantimine 6 x + raskuse kandmine s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les 10 m (ca 50 kg) + sangpommi (20 kg)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stmine 10x (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he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ega) + raami kandmine (ca100 kg) 20m + kangiga rebimine 20 x (40 kg) ja tagasi alguspunkti,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bides 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ik tegevused uuesti. </w:t>
      </w: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Normal.0"/>
        <w:spacing w:after="0" w:line="360" w:lineRule="auto"/>
        <w:jc w:val="both"/>
        <w:rPr>
          <w:rStyle w:val="None"/>
          <w:u w:val="single"/>
        </w:rPr>
      </w:pPr>
      <w:r>
        <w:rPr>
          <w:rStyle w:val="None"/>
          <w:u w:val="single"/>
          <w:rtl w:val="0"/>
          <w:lang w:val="en-US"/>
        </w:rPr>
        <w:t>V</w:t>
      </w:r>
      <w:r>
        <w:rPr>
          <w:rStyle w:val="None"/>
          <w:u w:val="single"/>
          <w:rtl w:val="0"/>
          <w:lang w:val="en-US"/>
        </w:rPr>
        <w:t>õ</w:t>
      </w:r>
      <w:r>
        <w:rPr>
          <w:rStyle w:val="None"/>
          <w:u w:val="single"/>
          <w:rtl w:val="0"/>
          <w:lang w:val="en-US"/>
        </w:rPr>
        <w:t>istkondliku j</w:t>
      </w:r>
      <w:r>
        <w:rPr>
          <w:rStyle w:val="None"/>
          <w:u w:val="single"/>
          <w:rtl w:val="0"/>
          <w:lang w:val="en-US"/>
        </w:rPr>
        <w:t>õ</w:t>
      </w:r>
      <w:r>
        <w:rPr>
          <w:rStyle w:val="None"/>
          <w:u w:val="single"/>
          <w:rtl w:val="0"/>
          <w:lang w:val="en-US"/>
        </w:rPr>
        <w:t>uraja kirjeldus:</w:t>
      </w:r>
    </w:p>
    <w:p>
      <w:pPr>
        <w:pStyle w:val="Normal.0"/>
        <w:spacing w:after="0" w:line="360" w:lineRule="auto"/>
        <w:jc w:val="both"/>
        <w:rPr>
          <w:rStyle w:val="None A"/>
        </w:rPr>
      </w:pPr>
      <w:r>
        <w:rPr>
          <w:rStyle w:val="None A"/>
          <w:rtl w:val="0"/>
          <w:lang w:val="en-US"/>
        </w:rPr>
        <w:t>Rehvi kantimine 10 x + sangpommi (20 kg)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stmine 20 x + raskuse kandmine s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les 10 m (ca 70 kg) + sangpommi (12 kg)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stmine 10 x + raami kandmine 20 m (ca 100 kg) + kangi rebimine 30 x (40 kg) ja tagasi alguspunkti.</w:t>
      </w:r>
    </w:p>
    <w:p>
      <w:pPr>
        <w:pStyle w:val="Normal.0"/>
        <w:spacing w:after="0" w:line="360" w:lineRule="auto"/>
        <w:jc w:val="both"/>
        <w:rPr>
          <w:rStyle w:val="None A"/>
        </w:rPr>
      </w:pPr>
    </w:p>
    <w:p>
      <w:pPr>
        <w:pStyle w:val="List Paragraph"/>
        <w:numPr>
          <w:ilvl w:val="0"/>
          <w:numId w:val="24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 saab ise otsustada, milline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istkonnaliige millist harjutust ja millises mahus teeb.</w:t>
      </w:r>
      <w:r>
        <w:rPr>
          <w:rStyle w:val="None"/>
          <w:i w:val="1"/>
          <w:iCs w:val="1"/>
          <w:rtl w:val="0"/>
          <w:lang w:val="en-US"/>
        </w:rPr>
        <w:t xml:space="preserve"> * (vt. N</w:t>
      </w:r>
      <w:r>
        <w:rPr>
          <w:rStyle w:val="None"/>
          <w:i w:val="1"/>
          <w:iCs w:val="1"/>
          <w:rtl w:val="0"/>
          <w:lang w:val="en-US"/>
        </w:rPr>
        <w:t>ä</w:t>
      </w:r>
      <w:r>
        <w:rPr>
          <w:rStyle w:val="None"/>
          <w:i w:val="1"/>
          <w:iCs w:val="1"/>
          <w:rtl w:val="0"/>
          <w:lang w:val="en-US"/>
        </w:rPr>
        <w:t>ide)</w:t>
      </w:r>
    </w:p>
    <w:p>
      <w:pPr>
        <w:pStyle w:val="List Paragraph"/>
        <w:numPr>
          <w:ilvl w:val="0"/>
          <w:numId w:val="24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Iga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istkonnaliige peab sooritama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hemalt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he harjutuse 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ies mahus liikudes rajal suunaga p</w:t>
      </w:r>
      <w:r>
        <w:rPr>
          <w:rStyle w:val="None A"/>
          <w:rtl w:val="0"/>
          <w:lang w:val="en-US"/>
        </w:rPr>
        <w:t>öö</w:t>
      </w:r>
      <w:r>
        <w:rPr>
          <w:rStyle w:val="None A"/>
          <w:rtl w:val="0"/>
          <w:lang w:val="en-US"/>
        </w:rPr>
        <w:t xml:space="preserve">rdekohani  ja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 xml:space="preserve">hel korral liikudes stardijooneni tagasi.  </w:t>
      </w:r>
    </w:p>
    <w:p>
      <w:pPr>
        <w:pStyle w:val="List Paragraph"/>
        <w:numPr>
          <w:ilvl w:val="0"/>
          <w:numId w:val="24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 peab tegema kokku minimaalselt 4 x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istlejate vahetuse (2x liikudes stardijoonest p</w:t>
      </w:r>
      <w:r>
        <w:rPr>
          <w:rStyle w:val="None A"/>
          <w:rtl w:val="0"/>
          <w:lang w:val="en-US"/>
        </w:rPr>
        <w:t>öö</w:t>
      </w:r>
      <w:r>
        <w:rPr>
          <w:rStyle w:val="None A"/>
          <w:rtl w:val="0"/>
          <w:lang w:val="en-US"/>
        </w:rPr>
        <w:t>rdekohani ja 2x liikudes p</w:t>
      </w:r>
      <w:r>
        <w:rPr>
          <w:rStyle w:val="None A"/>
          <w:rtl w:val="0"/>
          <w:lang w:val="en-US"/>
        </w:rPr>
        <w:t>öö</w:t>
      </w:r>
      <w:r>
        <w:rPr>
          <w:rStyle w:val="None A"/>
          <w:rtl w:val="0"/>
          <w:lang w:val="en-US"/>
        </w:rPr>
        <w:t>rdekohast tagasi stardijooneni).</w:t>
      </w:r>
    </w:p>
    <w:p>
      <w:pPr>
        <w:pStyle w:val="List Paragraph"/>
        <w:numPr>
          <w:ilvl w:val="0"/>
          <w:numId w:val="24"/>
        </w:numPr>
        <w:bidi w:val="0"/>
        <w:spacing w:after="0" w:line="360" w:lineRule="auto"/>
        <w:ind w:right="0"/>
        <w:jc w:val="both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istlejate vahetus toimub ainult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istlusstardi joone taga, olles andnud silmn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htavalt arusaadava puute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 alustavale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istkonnaliikmele.</w:t>
      </w:r>
    </w:p>
    <w:p>
      <w:pPr>
        <w:pStyle w:val="Normal.0"/>
        <w:spacing w:after="0" w:line="360" w:lineRule="auto"/>
        <w:jc w:val="both"/>
        <w:rPr>
          <w:rStyle w:val="None"/>
          <w:i w:val="1"/>
          <w:iCs w:val="1"/>
          <w:u w:val="single"/>
        </w:rPr>
      </w:pPr>
    </w:p>
    <w:p>
      <w:pPr>
        <w:pStyle w:val="Normal.0"/>
        <w:spacing w:after="0" w:line="360" w:lineRule="auto"/>
        <w:jc w:val="both"/>
        <w:rPr>
          <w:rStyle w:val="None"/>
          <w:i w:val="1"/>
          <w:iCs w:val="1"/>
          <w:u w:val="single"/>
        </w:rPr>
      </w:pPr>
    </w:p>
    <w:p>
      <w:pPr>
        <w:pStyle w:val="Normal.0"/>
        <w:spacing w:after="0" w:line="360" w:lineRule="auto"/>
        <w:jc w:val="both"/>
        <w:rPr>
          <w:rStyle w:val="None"/>
          <w:i w:val="1"/>
          <w:iCs w:val="1"/>
          <w:u w:val="single"/>
        </w:rPr>
      </w:pPr>
    </w:p>
    <w:p>
      <w:pPr>
        <w:pStyle w:val="Normal.0"/>
        <w:spacing w:after="0" w:line="360" w:lineRule="auto"/>
        <w:jc w:val="both"/>
        <w:rPr>
          <w:rStyle w:val="None A"/>
        </w:rPr>
      </w:pPr>
      <w:r>
        <w:rPr>
          <w:rStyle w:val="None"/>
          <w:i w:val="1"/>
          <w:iCs w:val="1"/>
          <w:rtl w:val="0"/>
          <w:lang w:val="en-US"/>
        </w:rPr>
        <w:t xml:space="preserve">* </w:t>
      </w:r>
      <w:r>
        <w:rPr>
          <w:rStyle w:val="None"/>
          <w:i w:val="1"/>
          <w:iCs w:val="1"/>
          <w:u w:val="single"/>
          <w:rtl w:val="0"/>
          <w:lang w:val="en-US"/>
        </w:rPr>
        <w:t>N</w:t>
      </w:r>
      <w:r>
        <w:rPr>
          <w:rStyle w:val="None"/>
          <w:i w:val="1"/>
          <w:iCs w:val="1"/>
          <w:u w:val="single"/>
          <w:rtl w:val="0"/>
          <w:lang w:val="en-US"/>
        </w:rPr>
        <w:t>ä</w:t>
      </w:r>
      <w:r>
        <w:rPr>
          <w:rStyle w:val="None"/>
          <w:i w:val="1"/>
          <w:iCs w:val="1"/>
          <w:u w:val="single"/>
          <w:rtl w:val="0"/>
          <w:lang w:val="en-US"/>
        </w:rPr>
        <w:t>ide</w:t>
      </w:r>
      <w:r>
        <w:rPr>
          <w:rStyle w:val="None A"/>
          <w:rtl w:val="0"/>
          <w:lang w:val="en-US"/>
        </w:rPr>
        <w:t>: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nr 1 alustab ja suudab tempokalt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bida rehvi kantimise + sangpommi (20 kg)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stmise + raskuse s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les kandmise, seej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rel jookseb stardijooneni tagasi ja annab puute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istlejale nr 2, kes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tkab ning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stab sangpommi (12 kg) 10 x + kannab raami ca 3m jookseb tagasi ja annab vahetuse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istlejale nr 3, kes kannab raami ca 17m (20 m jooneni) + rebib kangi 15x, tekib soov vahetada jookseb tagasi ja annab puute edasi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istlejale nr 1, kes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tkab kangi rebimisega jne.</w:t>
      </w:r>
    </w:p>
    <w:p>
      <w:pPr>
        <w:pStyle w:val="Normal.0"/>
        <w:spacing w:after="0"/>
        <w:jc w:val="both"/>
        <w:rPr>
          <w:rStyle w:val="None A"/>
        </w:rPr>
      </w:pPr>
    </w:p>
    <w:p>
      <w:pPr>
        <w:pStyle w:val="Normal.0"/>
        <w:spacing w:after="0"/>
        <w:jc w:val="both"/>
        <w:rPr>
          <w:rStyle w:val="None A"/>
        </w:rPr>
      </w:pPr>
    </w:p>
    <w:p>
      <w:pPr>
        <w:pStyle w:val="Normal.0"/>
        <w:spacing w:after="0"/>
        <w:jc w:val="both"/>
        <w:rPr>
          <w:rStyle w:val="None A"/>
        </w:rPr>
      </w:pPr>
    </w:p>
    <w:p>
      <w:pPr>
        <w:pStyle w:val="Normal.0"/>
        <w:spacing w:after="0"/>
        <w:jc w:val="both"/>
        <w:rPr>
          <w:rStyle w:val="None A"/>
        </w:rPr>
      </w:pPr>
    </w:p>
    <w:p>
      <w:pPr>
        <w:pStyle w:val="Normal.0"/>
        <w:spacing w:after="0"/>
        <w:jc w:val="both"/>
        <w:rPr>
          <w:rStyle w:val="None A"/>
        </w:rPr>
      </w:pPr>
    </w:p>
    <w:p>
      <w:pPr>
        <w:pStyle w:val="Normal.0"/>
        <w:spacing w:after="0"/>
        <w:jc w:val="both"/>
        <w:rPr>
          <w:rStyle w:val="None A"/>
        </w:rPr>
      </w:pPr>
    </w:p>
    <w:p>
      <w:pPr>
        <w:pStyle w:val="Normal.0"/>
        <w:spacing w:after="0"/>
        <w:rPr>
          <w:rStyle w:val="None A"/>
        </w:rPr>
      </w:pPr>
      <w:r>
        <w:rPr>
          <w:rStyle w:val="None A"/>
          <w:rtl w:val="0"/>
          <w:lang w:val="en-US"/>
        </w:rPr>
        <w:t>KOHTUMISENI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ISTLUSTEL!</w:t>
      </w:r>
    </w:p>
    <w:p>
      <w:pPr>
        <w:pStyle w:val="Normal.0"/>
        <w:spacing w:after="0"/>
        <w:jc w:val="both"/>
        <w:rPr>
          <w:rStyle w:val="None A"/>
        </w:rPr>
      </w:pPr>
    </w:p>
    <w:p>
      <w:pPr>
        <w:pStyle w:val="Normal.0"/>
        <w:spacing w:after="0"/>
        <w:jc w:val="both"/>
        <w:rPr>
          <w:rStyle w:val="None A"/>
        </w:rPr>
      </w:pPr>
    </w:p>
    <w:p>
      <w:pPr>
        <w:pStyle w:val="Normal.0"/>
        <w:spacing w:after="0"/>
      </w:pPr>
      <w:r>
        <w:rPr>
          <w:rStyle w:val="None"/>
          <w:b w:val="1"/>
          <w:bCs w:val="1"/>
          <w:rtl w:val="0"/>
          <w:lang w:val="en-US"/>
        </w:rPr>
        <w:t>MT</w:t>
      </w:r>
      <w:r>
        <w:rPr>
          <w:rStyle w:val="None"/>
          <w:b w:val="1"/>
          <w:bCs w:val="1"/>
          <w:rtl w:val="0"/>
          <w:lang w:val="en-US"/>
        </w:rPr>
        <w:t xml:space="preserve">Ü </w:t>
      </w:r>
      <w:r>
        <w:rPr>
          <w:rStyle w:val="None"/>
          <w:b w:val="1"/>
          <w:bCs w:val="1"/>
          <w:rtl w:val="0"/>
          <w:lang w:val="en-US"/>
        </w:rPr>
        <w:t>J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  <w:lang w:val="pt-PT"/>
        </w:rPr>
        <w:t>USPORT MEESKOND</w:t>
      </w:r>
      <w:r>
        <w:rPr>
          <w:rStyle w:val="None"/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247" w:right="1327" w:bottom="1134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None A"/>
        <w:rtl w:val="0"/>
        <w:lang w:val="en-US"/>
      </w:rPr>
      <w:t>MT</w:t>
    </w:r>
    <w:r>
      <w:rPr>
        <w:rStyle w:val="None A"/>
        <w:rtl w:val="0"/>
        <w:lang w:val="en-US"/>
      </w:rPr>
      <w:t xml:space="preserve">Ü </w:t>
    </w:r>
    <w:r>
      <w:rPr>
        <w:rStyle w:val="None A"/>
        <w:rtl w:val="0"/>
        <w:lang w:val="en-US"/>
      </w:rPr>
      <w:t>J</w:t>
    </w:r>
    <w:r>
      <w:rPr>
        <w:rStyle w:val="None A"/>
        <w:rtl w:val="0"/>
        <w:lang w:val="en-US"/>
      </w:rPr>
      <w:t>Õ</w:t>
    </w:r>
    <w:r>
      <w:rPr>
        <w:rStyle w:val="None A"/>
        <w:rtl w:val="0"/>
        <w:lang w:val="en-US"/>
      </w:rPr>
      <w:t>USPORT</w:t>
      <w:tab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begin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instrText xml:space="preserve"> PAGE </w:instrTex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separate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.0"/>
  </w:abstractNum>
  <w:abstractNum w:abstractNumId="17">
    <w:multiLevelType w:val="hybridMultilevel"/>
    <w:styleLink w:val="Imported Style 1.0"/>
    <w:lvl w:ilvl="0">
      <w:start w:val="1"/>
      <w:numFmt w:val="bullet"/>
      <w:suff w:val="tab"/>
      <w:lvlText w:val="➢"/>
      <w:lvlJc w:val="left"/>
      <w:pPr>
        <w:ind w:left="9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4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0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6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9"/>
  </w:abstractNum>
  <w:abstractNum w:abstractNumId="19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0"/>
  </w:abstractNum>
  <w:abstractNum w:abstractNumId="21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1"/>
  </w:abstractNum>
  <w:abstractNum w:abstractNumId="23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8">
    <w:name w:val="Imported Style 8"/>
    <w:pPr>
      <w:numPr>
        <w:numId w:val="15"/>
      </w:numPr>
    </w:pPr>
  </w:style>
  <w:style w:type="numbering" w:styleId="Imported Style 1.0">
    <w:name w:val="Imported Style 1.0"/>
    <w:pPr>
      <w:numPr>
        <w:numId w:val="17"/>
      </w:numPr>
    </w:pPr>
  </w:style>
  <w:style w:type="numbering" w:styleId="Imported Style 9">
    <w:name w:val="Imported Style 9"/>
    <w:pPr>
      <w:numPr>
        <w:numId w:val="19"/>
      </w:numPr>
    </w:pPr>
  </w:style>
  <w:style w:type="numbering" w:styleId="Imported Style 10">
    <w:name w:val="Imported Style 10"/>
    <w:pPr>
      <w:numPr>
        <w:numId w:val="21"/>
      </w:numPr>
    </w:pPr>
  </w:style>
  <w:style w:type="numbering" w:styleId="Imported Style 11">
    <w:name w:val="Imported Style 11"/>
    <w:pPr>
      <w:numPr>
        <w:numId w:val="2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